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06" w:rsidRPr="000A6193" w:rsidRDefault="00E51406" w:rsidP="000A6193">
      <w:pPr>
        <w:pStyle w:val="Bezrazmaka"/>
        <w:rPr>
          <w:rFonts w:ascii="Times New Roman" w:hAnsi="Times New Roman"/>
          <w:sz w:val="28"/>
          <w:szCs w:val="28"/>
        </w:rPr>
      </w:pPr>
      <w:r w:rsidRPr="000A6193">
        <w:rPr>
          <w:rFonts w:ascii="Times New Roman" w:hAnsi="Times New Roman"/>
          <w:sz w:val="28"/>
          <w:szCs w:val="28"/>
        </w:rPr>
        <w:t>Republika Hrvatska</w:t>
      </w:r>
    </w:p>
    <w:p w:rsidR="00E51406" w:rsidRPr="000A6193" w:rsidRDefault="00E51406" w:rsidP="000A6193">
      <w:pPr>
        <w:pStyle w:val="Bezrazmaka"/>
        <w:rPr>
          <w:rFonts w:ascii="Times New Roman" w:hAnsi="Times New Roman"/>
          <w:sz w:val="28"/>
          <w:szCs w:val="28"/>
        </w:rPr>
      </w:pPr>
      <w:r w:rsidRPr="000A6193">
        <w:rPr>
          <w:rFonts w:ascii="Times New Roman" w:hAnsi="Times New Roman"/>
          <w:sz w:val="28"/>
          <w:szCs w:val="28"/>
        </w:rPr>
        <w:t>Virovitičko – podravska županija</w:t>
      </w:r>
    </w:p>
    <w:p w:rsidR="00E51406" w:rsidRPr="000A6193" w:rsidRDefault="00E51406" w:rsidP="000A6193">
      <w:pPr>
        <w:pStyle w:val="Bezrazmaka"/>
        <w:rPr>
          <w:rFonts w:ascii="Times New Roman" w:hAnsi="Times New Roman"/>
          <w:sz w:val="28"/>
          <w:szCs w:val="28"/>
        </w:rPr>
      </w:pPr>
      <w:r w:rsidRPr="000A6193">
        <w:rPr>
          <w:rFonts w:ascii="Times New Roman" w:hAnsi="Times New Roman"/>
          <w:sz w:val="28"/>
          <w:szCs w:val="28"/>
        </w:rPr>
        <w:t>Osnovna škola Davorin Trstenjak</w:t>
      </w:r>
    </w:p>
    <w:p w:rsidR="00E51406" w:rsidRPr="000A6193" w:rsidRDefault="000A6193" w:rsidP="000A6193">
      <w:pPr>
        <w:pStyle w:val="Bezrazmak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Kolodvorska 1, </w:t>
      </w:r>
      <w:r w:rsidR="00E51406" w:rsidRPr="000A6193">
        <w:rPr>
          <w:rFonts w:ascii="Times New Roman" w:hAnsi="Times New Roman"/>
          <w:sz w:val="28"/>
          <w:szCs w:val="28"/>
        </w:rPr>
        <w:t>Čađavica</w:t>
      </w:r>
    </w:p>
    <w:p w:rsidR="000A6193" w:rsidRPr="000A6193" w:rsidRDefault="000A6193" w:rsidP="000A6193">
      <w:pPr>
        <w:pStyle w:val="Bezrazmaka"/>
        <w:rPr>
          <w:rFonts w:ascii="Times New Roman" w:hAnsi="Times New Roman"/>
          <w:sz w:val="28"/>
          <w:szCs w:val="28"/>
        </w:rPr>
      </w:pPr>
    </w:p>
    <w:p w:rsidR="000A6193" w:rsidRPr="000A6193" w:rsidRDefault="000A6193" w:rsidP="000A6193">
      <w:pPr>
        <w:pStyle w:val="Bezrazmaka"/>
        <w:rPr>
          <w:rFonts w:ascii="Times New Roman" w:hAnsi="Times New Roman"/>
          <w:sz w:val="28"/>
          <w:szCs w:val="28"/>
        </w:rPr>
      </w:pPr>
      <w:r w:rsidRPr="000A6193">
        <w:rPr>
          <w:rFonts w:ascii="Times New Roman" w:hAnsi="Times New Roman"/>
          <w:sz w:val="28"/>
          <w:szCs w:val="28"/>
        </w:rPr>
        <w:t>KLASA: 602-01/15-01/20</w:t>
      </w:r>
    </w:p>
    <w:p w:rsidR="000A6193" w:rsidRPr="000A6193" w:rsidRDefault="000A6193" w:rsidP="000A6193">
      <w:pPr>
        <w:pStyle w:val="Bezrazmaka"/>
        <w:rPr>
          <w:rFonts w:ascii="Times New Roman" w:hAnsi="Times New Roman"/>
          <w:sz w:val="28"/>
          <w:szCs w:val="28"/>
        </w:rPr>
      </w:pPr>
      <w:r w:rsidRPr="000A6193">
        <w:rPr>
          <w:rFonts w:ascii="Times New Roman" w:hAnsi="Times New Roman"/>
          <w:sz w:val="28"/>
          <w:szCs w:val="28"/>
        </w:rPr>
        <w:t>URBROJ: 2189-27-01-15-0</w:t>
      </w:r>
    </w:p>
    <w:p w:rsidR="00E51406" w:rsidRPr="00E51406" w:rsidRDefault="00E51406" w:rsidP="00E5140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51406" w:rsidRP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u w:val="single"/>
        </w:rPr>
      </w:pPr>
      <w:r w:rsidRPr="00E51406">
        <w:rPr>
          <w:rFonts w:ascii="Times New Roman" w:hAnsi="Times New Roman"/>
          <w:b/>
          <w:i/>
          <w:sz w:val="28"/>
          <w:szCs w:val="28"/>
          <w:u w:val="single"/>
        </w:rPr>
        <w:t>BILJEŠKE</w:t>
      </w:r>
    </w:p>
    <w:p w:rsidR="00E51406" w:rsidRP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E51406">
        <w:rPr>
          <w:rFonts w:ascii="Times New Roman" w:hAnsi="Times New Roman"/>
          <w:b/>
          <w:i/>
          <w:sz w:val="24"/>
          <w:szCs w:val="24"/>
        </w:rPr>
        <w:t>UZ IZVJEŠTAJ O PRIHODIMA I RASHODIMA, PRIMICIMA I IZDACIMA</w:t>
      </w:r>
    </w:p>
    <w:p w:rsidR="00E51406" w:rsidRDefault="00B46AD8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OD 01. SIJEČNJA DO 31.12.</w:t>
      </w:r>
      <w:r w:rsidR="00E51406" w:rsidRPr="00E51406">
        <w:rPr>
          <w:rFonts w:ascii="Times New Roman" w:hAnsi="Times New Roman"/>
          <w:b/>
          <w:i/>
          <w:sz w:val="24"/>
          <w:szCs w:val="24"/>
        </w:rPr>
        <w:t>2014. GODINE</w:t>
      </w:r>
    </w:p>
    <w:p w:rsid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1406" w:rsidRDefault="00E51406" w:rsidP="00713170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osnovi Pravilnika o financijskom izvješćivanju, a u svezi pružanja dopunskih podataka i obrazloženja pojedinih elemenata iz temeljnih izvještaja Osnovna škola Davorin Trstenjak Čađavica izvješćuje o slijedećem:</w:t>
      </w:r>
    </w:p>
    <w:p w:rsidR="00E51406" w:rsidRDefault="00E51406" w:rsidP="00E5140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E51406" w:rsidRPr="004D7BA2" w:rsidRDefault="00E51406" w:rsidP="00E51406">
      <w:pPr>
        <w:numPr>
          <w:ilvl w:val="0"/>
          <w:numId w:val="1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UKUPNI PRIHODI: </w:t>
      </w:r>
      <w:r w:rsidR="00AB23D0" w:rsidRPr="004D7BA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D7BA2">
        <w:rPr>
          <w:rFonts w:ascii="Times New Roman" w:hAnsi="Times New Roman"/>
          <w:sz w:val="24"/>
          <w:szCs w:val="24"/>
        </w:rPr>
        <w:t xml:space="preserve">        </w:t>
      </w:r>
      <w:r w:rsidR="00B46AD8">
        <w:rPr>
          <w:rFonts w:ascii="Times New Roman" w:hAnsi="Times New Roman"/>
          <w:sz w:val="24"/>
          <w:szCs w:val="24"/>
        </w:rPr>
        <w:t>4.832.960</w:t>
      </w:r>
      <w:r w:rsidRPr="004D7BA2">
        <w:rPr>
          <w:rFonts w:ascii="Times New Roman" w:hAnsi="Times New Roman"/>
          <w:sz w:val="24"/>
          <w:szCs w:val="24"/>
        </w:rPr>
        <w:t xml:space="preserve"> KUNE;</w:t>
      </w:r>
    </w:p>
    <w:p w:rsidR="00E51406" w:rsidRPr="004D7BA2" w:rsidRDefault="00E51406" w:rsidP="00E51406">
      <w:pPr>
        <w:numPr>
          <w:ilvl w:val="0"/>
          <w:numId w:val="1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UKUPNI RASHODI: </w:t>
      </w:r>
      <w:r w:rsidR="00AB23D0" w:rsidRPr="004D7BA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D7BA2">
        <w:rPr>
          <w:rFonts w:ascii="Times New Roman" w:hAnsi="Times New Roman"/>
          <w:sz w:val="24"/>
          <w:szCs w:val="24"/>
        </w:rPr>
        <w:t xml:space="preserve"> </w:t>
      </w:r>
      <w:r w:rsidR="00AB23D0" w:rsidRPr="004D7BA2">
        <w:rPr>
          <w:rFonts w:ascii="Times New Roman" w:hAnsi="Times New Roman"/>
          <w:sz w:val="24"/>
          <w:szCs w:val="24"/>
        </w:rPr>
        <w:t xml:space="preserve"> </w:t>
      </w:r>
      <w:r w:rsidR="004D7BA2">
        <w:rPr>
          <w:rFonts w:ascii="Times New Roman" w:hAnsi="Times New Roman"/>
          <w:sz w:val="24"/>
          <w:szCs w:val="24"/>
        </w:rPr>
        <w:t xml:space="preserve">        </w:t>
      </w:r>
      <w:r w:rsidR="00B46AD8">
        <w:rPr>
          <w:rFonts w:ascii="Times New Roman" w:hAnsi="Times New Roman"/>
          <w:sz w:val="24"/>
          <w:szCs w:val="24"/>
        </w:rPr>
        <w:t>4.857.227</w:t>
      </w:r>
      <w:r w:rsidRPr="004D7BA2">
        <w:rPr>
          <w:rFonts w:ascii="Times New Roman" w:hAnsi="Times New Roman"/>
          <w:sz w:val="24"/>
          <w:szCs w:val="24"/>
        </w:rPr>
        <w:t xml:space="preserve"> KUNE;</w:t>
      </w:r>
    </w:p>
    <w:p w:rsidR="00E51406" w:rsidRPr="004D7BA2" w:rsidRDefault="00B46AD8" w:rsidP="00E51406">
      <w:pPr>
        <w:numPr>
          <w:ilvl w:val="0"/>
          <w:numId w:val="16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MANJAK</w:t>
      </w:r>
      <w:r w:rsidR="00E51406" w:rsidRPr="004D7BA2">
        <w:rPr>
          <w:rFonts w:ascii="Times New Roman" w:hAnsi="Times New Roman"/>
          <w:sz w:val="24"/>
          <w:szCs w:val="24"/>
        </w:rPr>
        <w:t xml:space="preserve"> PRIHODA: </w:t>
      </w:r>
      <w:r w:rsidR="00AB23D0" w:rsidRPr="004D7BA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24.267</w:t>
      </w:r>
      <w:r w:rsidR="00E51406" w:rsidRPr="004D7BA2">
        <w:rPr>
          <w:rFonts w:ascii="Times New Roman" w:hAnsi="Times New Roman"/>
          <w:sz w:val="24"/>
          <w:szCs w:val="24"/>
        </w:rPr>
        <w:t xml:space="preserve"> KUNE</w:t>
      </w:r>
    </w:p>
    <w:p w:rsidR="00E51406" w:rsidRPr="00572BB0" w:rsidRDefault="00E51406" w:rsidP="004D7BA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2BB0">
        <w:rPr>
          <w:rFonts w:ascii="Times New Roman" w:hAnsi="Times New Roman"/>
          <w:b/>
          <w:sz w:val="24"/>
          <w:szCs w:val="24"/>
          <w:u w:val="single"/>
        </w:rPr>
        <w:t>Prihodi su nastali kako slijedi:</w:t>
      </w:r>
    </w:p>
    <w:p w:rsidR="00E51406" w:rsidRPr="004D7BA2" w:rsidRDefault="00E51406" w:rsidP="004D7BA2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Prihodi od kamata na oročena sredstva </w:t>
      </w:r>
    </w:p>
    <w:p w:rsidR="00E51406" w:rsidRPr="004D7BA2" w:rsidRDefault="00E51406" w:rsidP="004D7B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I depozite po viđenju:                                   </w:t>
      </w:r>
      <w:r w:rsidR="00AB23D0" w:rsidRPr="004D7BA2">
        <w:rPr>
          <w:rFonts w:ascii="Times New Roman" w:hAnsi="Times New Roman"/>
          <w:sz w:val="24"/>
          <w:szCs w:val="24"/>
        </w:rPr>
        <w:t xml:space="preserve">  </w:t>
      </w:r>
      <w:r w:rsidR="004D7BA2">
        <w:rPr>
          <w:rFonts w:ascii="Times New Roman" w:hAnsi="Times New Roman"/>
          <w:sz w:val="24"/>
          <w:szCs w:val="24"/>
        </w:rPr>
        <w:t xml:space="preserve">                    </w:t>
      </w:r>
      <w:r w:rsidRPr="004D7BA2">
        <w:rPr>
          <w:rFonts w:ascii="Times New Roman" w:hAnsi="Times New Roman"/>
          <w:sz w:val="24"/>
          <w:szCs w:val="24"/>
        </w:rPr>
        <w:t>53 KUNE</w:t>
      </w:r>
    </w:p>
    <w:p w:rsidR="00E51406" w:rsidRPr="004D7BA2" w:rsidRDefault="00E51406" w:rsidP="004D7BA2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>Prihodi po posebnim propisima</w:t>
      </w:r>
    </w:p>
    <w:p w:rsidR="00AB23D0" w:rsidRPr="004D7BA2" w:rsidRDefault="00E51406" w:rsidP="004D7B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- Školska kuhinja; uplata učenika </w:t>
      </w:r>
      <w:r w:rsidR="008B6ACE">
        <w:rPr>
          <w:rFonts w:ascii="Times New Roman" w:hAnsi="Times New Roman"/>
          <w:sz w:val="24"/>
          <w:szCs w:val="24"/>
        </w:rPr>
        <w:t xml:space="preserve">                               76.740 KUNE</w:t>
      </w:r>
    </w:p>
    <w:p w:rsidR="008B6ACE" w:rsidRDefault="008B6ACE" w:rsidP="004D7BA2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O</w:t>
      </w:r>
      <w:r w:rsidR="00E51406" w:rsidRPr="004D7BA2">
        <w:rPr>
          <w:rFonts w:ascii="Times New Roman" w:hAnsi="Times New Roman"/>
          <w:sz w:val="24"/>
          <w:szCs w:val="24"/>
        </w:rPr>
        <w:t>stali pri</w:t>
      </w:r>
      <w:r w:rsidR="00AB23D0" w:rsidRPr="004D7BA2">
        <w:rPr>
          <w:rFonts w:ascii="Times New Roman" w:hAnsi="Times New Roman"/>
          <w:sz w:val="24"/>
          <w:szCs w:val="24"/>
        </w:rPr>
        <w:t>hodi:</w:t>
      </w:r>
    </w:p>
    <w:p w:rsidR="008B6ACE" w:rsidRDefault="008B6ACE" w:rsidP="004D7BA2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Zakup zemljišta:                                                1.750 KUNE</w:t>
      </w:r>
    </w:p>
    <w:p w:rsidR="008B6ACE" w:rsidRDefault="008B6ACE" w:rsidP="004D7BA2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Naknada štete (Kovač)</w:t>
      </w:r>
      <w:r w:rsidR="00AB23D0" w:rsidRPr="004D7BA2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100 KUNE</w:t>
      </w:r>
    </w:p>
    <w:p w:rsidR="008B6ACE" w:rsidRDefault="008B6ACE" w:rsidP="004D7BA2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 željezo</w:t>
      </w:r>
      <w:r w:rsidR="00AB23D0" w:rsidRPr="004D7B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1.320 KUNE</w:t>
      </w:r>
      <w:r w:rsidR="00AB23D0" w:rsidRPr="004D7BA2">
        <w:rPr>
          <w:rFonts w:ascii="Times New Roman" w:hAnsi="Times New Roman"/>
          <w:sz w:val="24"/>
          <w:szCs w:val="24"/>
        </w:rPr>
        <w:t xml:space="preserve"> </w:t>
      </w:r>
    </w:p>
    <w:p w:rsidR="004B7A35" w:rsidRDefault="008B6ACE" w:rsidP="008B6ACE">
      <w:pPr>
        <w:pBdr>
          <w:bottom w:val="single" w:sz="12" w:space="1" w:color="auto"/>
        </w:pBdr>
        <w:spacing w:line="240" w:lineRule="atLeast"/>
        <w:ind w:left="72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Sponzorstvo Croatia os</w:t>
      </w:r>
      <w:r w:rsidR="00713170">
        <w:rPr>
          <w:rFonts w:ascii="Times New Roman" w:hAnsi="Times New Roman"/>
          <w:sz w:val="24"/>
          <w:szCs w:val="24"/>
        </w:rPr>
        <w:t>iguranje                       1.000 KUNE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B23D0" w:rsidRPr="004D7BA2">
        <w:rPr>
          <w:rFonts w:ascii="Times New Roman" w:hAnsi="Times New Roman"/>
          <w:sz w:val="24"/>
          <w:szCs w:val="24"/>
        </w:rPr>
        <w:t xml:space="preserve">   </w:t>
      </w:r>
      <w:r w:rsidR="004D7BA2">
        <w:rPr>
          <w:rFonts w:ascii="Times New Roman" w:hAnsi="Times New Roman"/>
          <w:sz w:val="24"/>
          <w:szCs w:val="24"/>
        </w:rPr>
        <w:t xml:space="preserve">        </w:t>
      </w:r>
    </w:p>
    <w:p w:rsidR="00943F65" w:rsidRDefault="004D7BA2" w:rsidP="00E0652D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  <w:r w:rsidRPr="004D7BA2">
        <w:rPr>
          <w:rFonts w:ascii="Times New Roman" w:hAnsi="Times New Roman"/>
          <w:b/>
          <w:sz w:val="24"/>
          <w:szCs w:val="24"/>
        </w:rPr>
        <w:t xml:space="preserve">UKUPNO: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13170">
        <w:rPr>
          <w:rFonts w:ascii="Times New Roman" w:hAnsi="Times New Roman"/>
          <w:b/>
          <w:sz w:val="24"/>
          <w:szCs w:val="24"/>
        </w:rPr>
        <w:t>80.963</w:t>
      </w:r>
      <w:r w:rsidRPr="004D7BA2">
        <w:rPr>
          <w:rFonts w:ascii="Times New Roman" w:hAnsi="Times New Roman"/>
          <w:b/>
          <w:sz w:val="24"/>
          <w:szCs w:val="24"/>
        </w:rPr>
        <w:t xml:space="preserve"> KUNE</w:t>
      </w:r>
    </w:p>
    <w:p w:rsidR="00E0652D" w:rsidRDefault="00E0652D" w:rsidP="00E0652D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713170" w:rsidRDefault="00713170" w:rsidP="00E0652D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713170" w:rsidRPr="00E0652D" w:rsidRDefault="00713170" w:rsidP="00E0652D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2B688F" w:rsidRPr="00AB23D0" w:rsidRDefault="00AB23D0" w:rsidP="00AB23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Tekuće donacije:</w:t>
      </w:r>
    </w:p>
    <w:p w:rsidR="00AB23D0" w:rsidRDefault="00AB23D0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Čađavica za Dan škole:                  </w:t>
      </w:r>
      <w:r w:rsidR="004D7BA2">
        <w:rPr>
          <w:rFonts w:ascii="Times New Roman" w:hAnsi="Times New Roman"/>
          <w:sz w:val="24"/>
          <w:szCs w:val="24"/>
        </w:rPr>
        <w:t xml:space="preserve">                      5.000 KUNE</w:t>
      </w:r>
    </w:p>
    <w:p w:rsidR="00B46AD8" w:rsidRDefault="00B46AD8" w:rsidP="00B46AD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Čađavica; takmičenje učenika:                          476 KUNE</w:t>
      </w:r>
    </w:p>
    <w:p w:rsidR="00B46AD8" w:rsidRDefault="00B46AD8" w:rsidP="00B46AD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Čađavica invest.održavanje-kotlovnica         9.841 KUNE</w:t>
      </w:r>
    </w:p>
    <w:p w:rsidR="00AB23D0" w:rsidRDefault="00AB23D0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Orahovica za Orahovačko pr</w:t>
      </w:r>
      <w:r w:rsidR="004D7BA2">
        <w:rPr>
          <w:rFonts w:ascii="Times New Roman" w:hAnsi="Times New Roman"/>
          <w:sz w:val="24"/>
          <w:szCs w:val="24"/>
        </w:rPr>
        <w:t xml:space="preserve">oljeće:                         </w:t>
      </w:r>
      <w:r>
        <w:rPr>
          <w:rFonts w:ascii="Times New Roman" w:hAnsi="Times New Roman"/>
          <w:sz w:val="24"/>
          <w:szCs w:val="24"/>
        </w:rPr>
        <w:t>2.0</w:t>
      </w:r>
      <w:r w:rsidR="004D7BA2">
        <w:rPr>
          <w:rFonts w:ascii="Times New Roman" w:hAnsi="Times New Roman"/>
          <w:sz w:val="24"/>
          <w:szCs w:val="24"/>
        </w:rPr>
        <w:t>00 KUNE</w:t>
      </w:r>
    </w:p>
    <w:p w:rsidR="004901A7" w:rsidRDefault="004901A7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Elektromontaža Kenjerić za mat. rashode                            500 KUNE</w:t>
      </w:r>
    </w:p>
    <w:p w:rsidR="004901A7" w:rsidRDefault="004901A7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Donacija Croatia Osiguranje                  </w:t>
      </w:r>
      <w:r w:rsidR="00B46AD8">
        <w:rPr>
          <w:rFonts w:ascii="Times New Roman" w:hAnsi="Times New Roman"/>
          <w:sz w:val="24"/>
          <w:szCs w:val="24"/>
        </w:rPr>
        <w:t xml:space="preserve">                           1.0</w:t>
      </w:r>
      <w:r>
        <w:rPr>
          <w:rFonts w:ascii="Times New Roman" w:hAnsi="Times New Roman"/>
          <w:sz w:val="24"/>
          <w:szCs w:val="24"/>
        </w:rPr>
        <w:t>00 KUNE</w:t>
      </w:r>
    </w:p>
    <w:p w:rsidR="004901A7" w:rsidRDefault="004901A7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Ortran d.o.o. Orahovica- Dnevnice za uč. izlet                     450 KUNE</w:t>
      </w:r>
    </w:p>
    <w:p w:rsidR="004901A7" w:rsidRDefault="004901A7" w:rsidP="004901A7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APP- Požega- Dnevnice za uč. Izlet                                   1.500 KUNE</w:t>
      </w:r>
    </w:p>
    <w:p w:rsidR="00B46AD8" w:rsidRDefault="00B46AD8" w:rsidP="004901A7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Jukić d.o.o. za Dan škole                                                       300 KUNE</w:t>
      </w:r>
    </w:p>
    <w:p w:rsidR="00B46AD8" w:rsidRDefault="00B46AD8" w:rsidP="004901A7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 Ing (sponzorstvo); materijalni rashodi                     500 KUNE</w:t>
      </w:r>
    </w:p>
    <w:p w:rsidR="00CA6D15" w:rsidRDefault="00CA6D15" w:rsidP="004901A7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Litter Less; materijalni rashodi                                            3.100 KUNE</w:t>
      </w:r>
    </w:p>
    <w:p w:rsidR="00AB23D0" w:rsidRPr="004901A7" w:rsidRDefault="004901A7" w:rsidP="00490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B23D0"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CA6D15">
        <w:rPr>
          <w:rFonts w:ascii="Times New Roman" w:hAnsi="Times New Roman"/>
          <w:b/>
          <w:sz w:val="24"/>
          <w:szCs w:val="24"/>
        </w:rPr>
        <w:t>24.667 KUNE</w:t>
      </w:r>
    </w:p>
    <w:p w:rsidR="00AB23D0" w:rsidRDefault="00AB23D0" w:rsidP="00AB23D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0652D" w:rsidRDefault="00E0652D" w:rsidP="00AB23D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B23D0" w:rsidRDefault="00AB23D0" w:rsidP="00AB23D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iz proračuna za finaciranje </w:t>
      </w:r>
    </w:p>
    <w:p w:rsidR="00AB23D0" w:rsidRDefault="00AB23D0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rashoda poslovanja:</w:t>
      </w:r>
    </w:p>
    <w:p w:rsidR="004806D6" w:rsidRDefault="004B7A35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7A3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-</w:t>
      </w:r>
      <w:r w:rsidR="004806D6">
        <w:rPr>
          <w:rFonts w:ascii="Times New Roman" w:hAnsi="Times New Roman"/>
          <w:sz w:val="24"/>
          <w:szCs w:val="24"/>
        </w:rPr>
        <w:t xml:space="preserve"> Za plaće djelatnika MZPIS:    </w:t>
      </w:r>
      <w:r w:rsidR="00D8046E">
        <w:rPr>
          <w:rFonts w:ascii="Times New Roman" w:hAnsi="Times New Roman"/>
          <w:sz w:val="24"/>
          <w:szCs w:val="24"/>
        </w:rPr>
        <w:t xml:space="preserve">                              </w:t>
      </w:r>
      <w:r w:rsidR="00713170">
        <w:rPr>
          <w:rFonts w:ascii="Times New Roman" w:hAnsi="Times New Roman"/>
          <w:sz w:val="24"/>
          <w:szCs w:val="24"/>
        </w:rPr>
        <w:t>3.54</w:t>
      </w:r>
      <w:r w:rsidR="006C2B39">
        <w:rPr>
          <w:rFonts w:ascii="Times New Roman" w:hAnsi="Times New Roman"/>
          <w:sz w:val="24"/>
          <w:szCs w:val="24"/>
        </w:rPr>
        <w:t>8.404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4806D6" w:rsidRPr="00AB23D0" w:rsidRDefault="004B7A35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806D6">
        <w:rPr>
          <w:rFonts w:ascii="Times New Roman" w:hAnsi="Times New Roman"/>
          <w:sz w:val="24"/>
          <w:szCs w:val="24"/>
        </w:rPr>
        <w:t xml:space="preserve"> Za prijevoz djelatnika </w:t>
      </w:r>
      <w:r>
        <w:rPr>
          <w:rFonts w:ascii="Times New Roman" w:hAnsi="Times New Roman"/>
          <w:sz w:val="24"/>
          <w:szCs w:val="24"/>
        </w:rPr>
        <w:t>M</w:t>
      </w:r>
      <w:r w:rsidR="004806D6">
        <w:rPr>
          <w:rFonts w:ascii="Times New Roman" w:hAnsi="Times New Roman"/>
          <w:sz w:val="24"/>
          <w:szCs w:val="24"/>
        </w:rPr>
        <w:t>ZPIS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8046E">
        <w:rPr>
          <w:rFonts w:ascii="Times New Roman" w:hAnsi="Times New Roman"/>
          <w:sz w:val="24"/>
          <w:szCs w:val="24"/>
        </w:rPr>
        <w:t xml:space="preserve">                             </w:t>
      </w:r>
      <w:r w:rsidR="006C2B39">
        <w:rPr>
          <w:rFonts w:ascii="Times New Roman" w:hAnsi="Times New Roman"/>
          <w:sz w:val="24"/>
          <w:szCs w:val="24"/>
        </w:rPr>
        <w:t>308.891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AB23D0" w:rsidRDefault="004B7A35" w:rsidP="00AB23D0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Za jubilarne nagrade MZPIS:        </w:t>
      </w:r>
      <w:r w:rsidR="00D8046E">
        <w:rPr>
          <w:rFonts w:ascii="Times New Roman" w:hAnsi="Times New Roman"/>
          <w:sz w:val="24"/>
          <w:szCs w:val="24"/>
        </w:rPr>
        <w:t xml:space="preserve">                            </w:t>
      </w:r>
      <w:r w:rsidR="006C2B39">
        <w:rPr>
          <w:rFonts w:ascii="Times New Roman" w:hAnsi="Times New Roman"/>
          <w:sz w:val="24"/>
          <w:szCs w:val="24"/>
        </w:rPr>
        <w:t>56.778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4B7A35" w:rsidRDefault="004B7A35" w:rsidP="00AB23D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232E9">
        <w:rPr>
          <w:rFonts w:ascii="Times New Roman" w:hAnsi="Times New Roman"/>
          <w:b/>
          <w:sz w:val="24"/>
          <w:szCs w:val="24"/>
        </w:rPr>
        <w:t xml:space="preserve">     </w:t>
      </w:r>
      <w:r w:rsidR="006C2B39">
        <w:rPr>
          <w:rFonts w:ascii="Times New Roman" w:hAnsi="Times New Roman"/>
          <w:b/>
          <w:sz w:val="24"/>
          <w:szCs w:val="24"/>
        </w:rPr>
        <w:t>3.914.073</w:t>
      </w:r>
      <w:r>
        <w:rPr>
          <w:rFonts w:ascii="Times New Roman" w:hAnsi="Times New Roman"/>
          <w:b/>
          <w:sz w:val="24"/>
          <w:szCs w:val="24"/>
        </w:rPr>
        <w:t xml:space="preserve"> KUNE</w:t>
      </w:r>
      <w:r w:rsidRPr="004B7A35">
        <w:rPr>
          <w:rFonts w:ascii="Times New Roman" w:hAnsi="Times New Roman"/>
          <w:b/>
          <w:sz w:val="24"/>
          <w:szCs w:val="24"/>
        </w:rPr>
        <w:t xml:space="preserve"> </w:t>
      </w:r>
    </w:p>
    <w:p w:rsidR="00D8046E" w:rsidRDefault="00D8046E" w:rsidP="00AB23D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8046E" w:rsidRDefault="00D8046E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8438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Prihodi za materijalne i financijske</w:t>
      </w:r>
    </w:p>
    <w:p w:rsidR="00D8046E" w:rsidRDefault="00D8046E" w:rsidP="00D8046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rashode</w:t>
      </w:r>
      <w:r w:rsidR="00684387">
        <w:rPr>
          <w:rFonts w:ascii="Times New Roman" w:hAnsi="Times New Roman"/>
          <w:sz w:val="24"/>
          <w:szCs w:val="24"/>
        </w:rPr>
        <w:t xml:space="preserve"> poslovanja</w:t>
      </w:r>
      <w:r>
        <w:rPr>
          <w:rFonts w:ascii="Times New Roman" w:hAnsi="Times New Roman"/>
          <w:sz w:val="24"/>
          <w:szCs w:val="24"/>
        </w:rPr>
        <w:t xml:space="preserve"> VPŽ</w:t>
      </w:r>
      <w:r w:rsidR="00684387">
        <w:rPr>
          <w:rFonts w:ascii="Times New Roman" w:hAnsi="Times New Roman"/>
          <w:sz w:val="24"/>
          <w:szCs w:val="24"/>
        </w:rPr>
        <w:t xml:space="preserve">              </w:t>
      </w:r>
      <w:r w:rsidR="006C2B39">
        <w:rPr>
          <w:rFonts w:ascii="Times New Roman" w:hAnsi="Times New Roman"/>
          <w:sz w:val="24"/>
          <w:szCs w:val="24"/>
        </w:rPr>
        <w:t xml:space="preserve">                             695.713</w:t>
      </w:r>
      <w:r w:rsidR="00684387">
        <w:rPr>
          <w:rFonts w:ascii="Times New Roman" w:hAnsi="Times New Roman"/>
          <w:sz w:val="24"/>
          <w:szCs w:val="24"/>
        </w:rPr>
        <w:t xml:space="preserve"> KUNE</w:t>
      </w:r>
    </w:p>
    <w:p w:rsidR="00684387" w:rsidRDefault="00684387" w:rsidP="00D8046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8232E9">
        <w:rPr>
          <w:rFonts w:ascii="Times New Roman" w:hAnsi="Times New Roman"/>
          <w:b/>
          <w:sz w:val="28"/>
          <w:szCs w:val="28"/>
        </w:rPr>
        <w:t xml:space="preserve">  </w:t>
      </w:r>
      <w:r w:rsidR="006C2B39">
        <w:rPr>
          <w:rFonts w:ascii="Times New Roman" w:hAnsi="Times New Roman"/>
          <w:b/>
          <w:sz w:val="24"/>
          <w:szCs w:val="24"/>
        </w:rPr>
        <w:t>695.713</w:t>
      </w:r>
      <w:r w:rsidRPr="00684387">
        <w:rPr>
          <w:rFonts w:ascii="Times New Roman" w:hAnsi="Times New Roman"/>
          <w:b/>
          <w:sz w:val="24"/>
          <w:szCs w:val="24"/>
        </w:rPr>
        <w:t xml:space="preserve"> KUNE</w:t>
      </w:r>
    </w:p>
    <w:p w:rsidR="00684387" w:rsidRDefault="00684387" w:rsidP="00D8046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84387" w:rsidRDefault="00684387" w:rsidP="00D8046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8438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Općina Čađavica za plaću </w:t>
      </w:r>
    </w:p>
    <w:p w:rsidR="00684387" w:rsidRDefault="00684387" w:rsidP="00D8046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djelatnika predškole:                                                    </w:t>
      </w:r>
      <w:r w:rsidR="00713170">
        <w:rPr>
          <w:rFonts w:ascii="Times New Roman" w:hAnsi="Times New Roman"/>
          <w:sz w:val="24"/>
          <w:szCs w:val="24"/>
        </w:rPr>
        <w:t>104.110</w:t>
      </w:r>
      <w:r w:rsidRPr="00684387">
        <w:rPr>
          <w:rFonts w:ascii="Times New Roman" w:hAnsi="Times New Roman"/>
          <w:sz w:val="24"/>
          <w:szCs w:val="24"/>
        </w:rPr>
        <w:t xml:space="preserve"> KUNE</w:t>
      </w:r>
    </w:p>
    <w:p w:rsidR="00684387" w:rsidRDefault="00684387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8232E9">
        <w:rPr>
          <w:rFonts w:ascii="Times New Roman" w:hAnsi="Times New Roman"/>
          <w:b/>
          <w:sz w:val="28"/>
          <w:szCs w:val="28"/>
        </w:rPr>
        <w:t xml:space="preserve">  </w:t>
      </w:r>
      <w:r w:rsidR="00713170">
        <w:rPr>
          <w:rFonts w:ascii="Times New Roman" w:hAnsi="Times New Roman"/>
          <w:b/>
          <w:sz w:val="24"/>
          <w:szCs w:val="24"/>
        </w:rPr>
        <w:t>104.110</w:t>
      </w:r>
      <w:r w:rsidRPr="00684387">
        <w:rPr>
          <w:rFonts w:ascii="Times New Roman" w:hAnsi="Times New Roman"/>
          <w:b/>
          <w:sz w:val="24"/>
          <w:szCs w:val="24"/>
        </w:rPr>
        <w:t xml:space="preserve"> KUNE</w:t>
      </w:r>
    </w:p>
    <w:p w:rsidR="006C2B39" w:rsidRDefault="006C2B39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C2B39" w:rsidRPr="009266DA" w:rsidRDefault="009266DA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9266DA">
        <w:rPr>
          <w:rFonts w:ascii="Times New Roman" w:hAnsi="Times New Roman"/>
          <w:b/>
          <w:sz w:val="24"/>
          <w:szCs w:val="24"/>
          <w:u w:val="single"/>
        </w:rPr>
        <w:t xml:space="preserve">D </w:t>
      </w:r>
      <w:r w:rsidRPr="009266DA">
        <w:rPr>
          <w:rFonts w:ascii="Times New Roman" w:hAnsi="Times New Roman"/>
          <w:sz w:val="24"/>
          <w:szCs w:val="24"/>
          <w:u w:val="single"/>
        </w:rPr>
        <w:t xml:space="preserve">HZZO za volontere (stručno osposobljavanje)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9266DA">
        <w:rPr>
          <w:rFonts w:ascii="Times New Roman" w:hAnsi="Times New Roman"/>
          <w:b/>
          <w:sz w:val="24"/>
          <w:szCs w:val="24"/>
          <w:u w:val="single"/>
        </w:rPr>
        <w:t>6.055 KUNE</w:t>
      </w:r>
    </w:p>
    <w:p w:rsidR="00684387" w:rsidRDefault="00684387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84387" w:rsidRDefault="008232E9" w:rsidP="00684387">
      <w:pPr>
        <w:numPr>
          <w:ilvl w:val="0"/>
          <w:numId w:val="17"/>
        </w:num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prodaje nefinancijske imovine:</w:t>
      </w:r>
    </w:p>
    <w:p w:rsidR="008232E9" w:rsidRDefault="008232E9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Otplata anuiteta – stanovi:                </w:t>
      </w:r>
      <w:r w:rsidR="008B6ACE">
        <w:rPr>
          <w:rFonts w:ascii="Times New Roman" w:hAnsi="Times New Roman"/>
          <w:sz w:val="24"/>
          <w:szCs w:val="24"/>
        </w:rPr>
        <w:t xml:space="preserve">                               7.379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8232E9" w:rsidRDefault="008232E9" w:rsidP="008232E9">
      <w:pPr>
        <w:pBdr>
          <w:top w:val="single" w:sz="12" w:space="1" w:color="auto"/>
          <w:bottom w:val="single" w:sz="12" w:space="1" w:color="auto"/>
        </w:pBd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B6ACE">
        <w:rPr>
          <w:rFonts w:ascii="Times New Roman" w:hAnsi="Times New Roman"/>
          <w:b/>
          <w:sz w:val="24"/>
          <w:szCs w:val="24"/>
        </w:rPr>
        <w:t xml:space="preserve">                           7.379</w:t>
      </w:r>
      <w:r>
        <w:rPr>
          <w:rFonts w:ascii="Times New Roman" w:hAnsi="Times New Roman"/>
          <w:b/>
          <w:sz w:val="24"/>
          <w:szCs w:val="24"/>
        </w:rPr>
        <w:t xml:space="preserve"> KUNE</w:t>
      </w:r>
    </w:p>
    <w:p w:rsidR="008232E9" w:rsidRDefault="008232E9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8232E9">
        <w:rPr>
          <w:rFonts w:ascii="Times New Roman" w:hAnsi="Times New Roman"/>
          <w:b/>
          <w:sz w:val="28"/>
          <w:szCs w:val="28"/>
        </w:rPr>
        <w:t>SVEUKUPNO: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9266DA">
        <w:rPr>
          <w:rFonts w:ascii="Times New Roman" w:hAnsi="Times New Roman"/>
          <w:b/>
          <w:sz w:val="28"/>
          <w:szCs w:val="28"/>
        </w:rPr>
        <w:t>4.832.960 KUNE</w:t>
      </w:r>
    </w:p>
    <w:p w:rsidR="00572BB0" w:rsidRDefault="00572BB0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72BB0" w:rsidRPr="00572BB0" w:rsidRDefault="00572BB0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AB23D0" w:rsidRDefault="00572BB0" w:rsidP="00AB23D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572BB0">
        <w:rPr>
          <w:rFonts w:ascii="Times New Roman" w:hAnsi="Times New Roman"/>
          <w:b/>
          <w:sz w:val="24"/>
          <w:szCs w:val="24"/>
          <w:u w:val="single"/>
        </w:rPr>
        <w:t>Rashodi poslovanja:</w:t>
      </w:r>
    </w:p>
    <w:p w:rsidR="00572BB0" w:rsidRDefault="00572BB0" w:rsidP="00AB23D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572BB0" w:rsidRDefault="00572BB0" w:rsidP="00572BB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zaposlene:   </w:t>
      </w:r>
      <w:r w:rsidR="009266DA">
        <w:rPr>
          <w:rFonts w:ascii="Times New Roman" w:hAnsi="Times New Roman"/>
          <w:sz w:val="24"/>
          <w:szCs w:val="24"/>
        </w:rPr>
        <w:t xml:space="preserve">                               3.686.883</w:t>
      </w:r>
      <w:r>
        <w:rPr>
          <w:rFonts w:ascii="Times New Roman" w:hAnsi="Times New Roman"/>
          <w:sz w:val="24"/>
          <w:szCs w:val="24"/>
        </w:rPr>
        <w:t xml:space="preserve"> KUNE </w:t>
      </w:r>
    </w:p>
    <w:p w:rsidR="00572BB0" w:rsidRDefault="00572BB0" w:rsidP="00572BB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Materijalni rashodi:                                         </w:t>
      </w:r>
      <w:r w:rsidR="009266DA">
        <w:rPr>
          <w:rFonts w:ascii="Times New Roman" w:hAnsi="Times New Roman"/>
          <w:sz w:val="24"/>
          <w:szCs w:val="24"/>
        </w:rPr>
        <w:t>1.152.808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572BB0" w:rsidRDefault="00572BB0" w:rsidP="00572BB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Financijski rashodi:              </w:t>
      </w:r>
      <w:r w:rsidR="009266DA">
        <w:rPr>
          <w:rFonts w:ascii="Times New Roman" w:hAnsi="Times New Roman"/>
          <w:sz w:val="24"/>
          <w:szCs w:val="24"/>
        </w:rPr>
        <w:t xml:space="preserve">                               6.999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572BB0" w:rsidRDefault="00572BB0" w:rsidP="00572BB0">
      <w:pPr>
        <w:numPr>
          <w:ilvl w:val="1"/>
          <w:numId w:val="16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nabavu nef</w:t>
      </w:r>
      <w:r w:rsidR="009266DA">
        <w:rPr>
          <w:rFonts w:ascii="Times New Roman" w:hAnsi="Times New Roman"/>
          <w:sz w:val="24"/>
          <w:szCs w:val="24"/>
        </w:rPr>
        <w:t>inan. imovine:                 10.537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572BB0" w:rsidRDefault="00572BB0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572BB0">
        <w:rPr>
          <w:rFonts w:ascii="Times New Roman" w:hAnsi="Times New Roman"/>
          <w:b/>
          <w:sz w:val="28"/>
          <w:szCs w:val="28"/>
        </w:rPr>
        <w:t>UKUPNO: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266DA">
        <w:rPr>
          <w:rFonts w:ascii="Times New Roman" w:hAnsi="Times New Roman"/>
          <w:b/>
          <w:sz w:val="28"/>
          <w:szCs w:val="28"/>
        </w:rPr>
        <w:t xml:space="preserve">                               4.857.227</w:t>
      </w:r>
      <w:r>
        <w:rPr>
          <w:rFonts w:ascii="Times New Roman" w:hAnsi="Times New Roman"/>
          <w:b/>
          <w:sz w:val="28"/>
          <w:szCs w:val="28"/>
        </w:rPr>
        <w:t xml:space="preserve"> KUNE</w:t>
      </w:r>
    </w:p>
    <w:p w:rsidR="009C6E9A" w:rsidRDefault="009C6E9A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266DA" w:rsidRDefault="009266DA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266DA" w:rsidRDefault="009266DA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266DA" w:rsidRDefault="009266DA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063E5" w:rsidRDefault="009C6E9A" w:rsidP="008D388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Doznačena </w:t>
      </w:r>
      <w:r w:rsidR="00F312AF">
        <w:rPr>
          <w:rFonts w:ascii="Times New Roman" w:hAnsi="Times New Roman"/>
          <w:sz w:val="24"/>
          <w:szCs w:val="24"/>
        </w:rPr>
        <w:t>sredstva trošena su namjenski uz manja</w:t>
      </w:r>
      <w:r>
        <w:rPr>
          <w:rFonts w:ascii="Times New Roman" w:hAnsi="Times New Roman"/>
          <w:sz w:val="24"/>
          <w:szCs w:val="24"/>
        </w:rPr>
        <w:t xml:space="preserve"> odstupanja.</w:t>
      </w:r>
    </w:p>
    <w:p w:rsidR="009C6E9A" w:rsidRDefault="009C6E9A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školske kuhinje je pozitivno, a financirana je iz uplate učenika i pomoći</w:t>
      </w:r>
      <w:r w:rsidR="004901A7">
        <w:rPr>
          <w:rFonts w:ascii="Times New Roman" w:hAnsi="Times New Roman"/>
          <w:sz w:val="24"/>
          <w:szCs w:val="24"/>
        </w:rPr>
        <w:t xml:space="preserve"> Općine Čađavice!</w:t>
      </w:r>
    </w:p>
    <w:p w:rsidR="009C6E9A" w:rsidRDefault="00713170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žiro – računa na dan 31.12</w:t>
      </w:r>
      <w:r w:rsidR="009C6E9A">
        <w:rPr>
          <w:rFonts w:ascii="Times New Roman" w:hAnsi="Times New Roman"/>
          <w:sz w:val="24"/>
          <w:szCs w:val="24"/>
        </w:rPr>
        <w:t>.2014. godine</w:t>
      </w:r>
      <w:r w:rsidR="00F063E5">
        <w:rPr>
          <w:rFonts w:ascii="Times New Roman" w:hAnsi="Times New Roman"/>
          <w:sz w:val="24"/>
          <w:szCs w:val="24"/>
        </w:rPr>
        <w:t xml:space="preserve"> iznosi 23.345</w:t>
      </w:r>
      <w:r w:rsidR="00F312AF">
        <w:rPr>
          <w:rFonts w:ascii="Times New Roman" w:hAnsi="Times New Roman"/>
          <w:sz w:val="24"/>
          <w:szCs w:val="24"/>
        </w:rPr>
        <w:t xml:space="preserve"> kune, a sastoji se od neutrošenih sredstava školske kuhinje, uplate HZZZ za plaćanje doprinosa (MIO I i MIO II) za osobe izvan radnog odnosa!</w:t>
      </w:r>
    </w:p>
    <w:p w:rsidR="002C310F" w:rsidRDefault="002C310F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Obveze prema dobavljačima u potpuno</w:t>
      </w:r>
      <w:r w:rsidR="00713170">
        <w:rPr>
          <w:rFonts w:ascii="Times New Roman" w:hAnsi="Times New Roman"/>
          <w:sz w:val="24"/>
          <w:szCs w:val="24"/>
        </w:rPr>
        <w:t>sti su namirene u mjesecu siječnju 2015</w:t>
      </w:r>
      <w:r>
        <w:rPr>
          <w:rFonts w:ascii="Times New Roman" w:hAnsi="Times New Roman"/>
          <w:sz w:val="24"/>
          <w:szCs w:val="24"/>
        </w:rPr>
        <w:t>. godine!</w:t>
      </w:r>
    </w:p>
    <w:p w:rsidR="004901A7" w:rsidRDefault="004901A7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54AD" w:rsidRDefault="005154AD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312AF" w:rsidRDefault="009266DA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Čađavici 02.02.2015</w:t>
      </w:r>
      <w:r w:rsidR="00E0652D">
        <w:rPr>
          <w:rFonts w:ascii="Times New Roman" w:hAnsi="Times New Roman"/>
          <w:sz w:val="24"/>
          <w:szCs w:val="24"/>
        </w:rPr>
        <w:t>. godine</w:t>
      </w:r>
    </w:p>
    <w:p w:rsidR="005154AD" w:rsidRDefault="005154AD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54AD" w:rsidRDefault="005154AD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54AD" w:rsidRDefault="005154AD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54AD" w:rsidRDefault="009266DA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RAČUNOVODSTVO   </w:t>
      </w:r>
      <w:r w:rsidR="005154AD">
        <w:rPr>
          <w:rFonts w:ascii="Times New Roman" w:hAnsi="Times New Roman"/>
          <w:sz w:val="24"/>
          <w:szCs w:val="24"/>
        </w:rPr>
        <w:t xml:space="preserve">                                                              RAVNATELJ</w:t>
      </w:r>
    </w:p>
    <w:p w:rsidR="005154AD" w:rsidRDefault="009266DA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54AD">
        <w:rPr>
          <w:rFonts w:ascii="Times New Roman" w:hAnsi="Times New Roman"/>
          <w:sz w:val="24"/>
          <w:szCs w:val="24"/>
        </w:rPr>
        <w:t xml:space="preserve">__________________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154AD">
        <w:rPr>
          <w:rFonts w:ascii="Times New Roman" w:hAnsi="Times New Roman"/>
          <w:sz w:val="24"/>
          <w:szCs w:val="24"/>
        </w:rPr>
        <w:t>__________________</w:t>
      </w:r>
    </w:p>
    <w:p w:rsidR="00513D1C" w:rsidRPr="009C6E9A" w:rsidRDefault="00513D1C" w:rsidP="00572BB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Martina Sajda                                                                          Ksenija Žunec</w:t>
      </w:r>
    </w:p>
    <w:sectPr w:rsidR="00513D1C" w:rsidRPr="009C6E9A" w:rsidSect="00AB213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946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86C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EF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7E1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CE8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B2C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144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CC4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CC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03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46AE2"/>
    <w:multiLevelType w:val="hybridMultilevel"/>
    <w:tmpl w:val="7396BB2C"/>
    <w:lvl w:ilvl="0" w:tplc="041A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18C204BA"/>
    <w:multiLevelType w:val="hybridMultilevel"/>
    <w:tmpl w:val="113ECDB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56DC9"/>
    <w:multiLevelType w:val="hybridMultilevel"/>
    <w:tmpl w:val="29946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47DFC"/>
    <w:multiLevelType w:val="hybridMultilevel"/>
    <w:tmpl w:val="DBC21E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14092"/>
    <w:multiLevelType w:val="hybridMultilevel"/>
    <w:tmpl w:val="912E26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091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D52AF"/>
    <w:multiLevelType w:val="hybridMultilevel"/>
    <w:tmpl w:val="27E009AA"/>
    <w:lvl w:ilvl="0" w:tplc="C3EA8E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030CCE"/>
    <w:multiLevelType w:val="hybridMultilevel"/>
    <w:tmpl w:val="BACEF7C8"/>
    <w:lvl w:ilvl="0" w:tplc="58729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1058F5"/>
    <w:multiLevelType w:val="hybridMultilevel"/>
    <w:tmpl w:val="C9903D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1"/>
  </w:num>
  <w:num w:numId="15">
    <w:abstractNumId w:val="10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F9"/>
    <w:rsid w:val="00074E53"/>
    <w:rsid w:val="000A6193"/>
    <w:rsid w:val="000D28E7"/>
    <w:rsid w:val="00114880"/>
    <w:rsid w:val="002B688F"/>
    <w:rsid w:val="002C310F"/>
    <w:rsid w:val="00315AF9"/>
    <w:rsid w:val="003E2799"/>
    <w:rsid w:val="003E6EA2"/>
    <w:rsid w:val="004806D6"/>
    <w:rsid w:val="004901A7"/>
    <w:rsid w:val="004B7A35"/>
    <w:rsid w:val="004D7BA2"/>
    <w:rsid w:val="00513D1C"/>
    <w:rsid w:val="005154AD"/>
    <w:rsid w:val="0055188C"/>
    <w:rsid w:val="00572BB0"/>
    <w:rsid w:val="005B6750"/>
    <w:rsid w:val="00684387"/>
    <w:rsid w:val="006C2B39"/>
    <w:rsid w:val="006E5EC0"/>
    <w:rsid w:val="00713170"/>
    <w:rsid w:val="00764B7D"/>
    <w:rsid w:val="00800FA7"/>
    <w:rsid w:val="008232E9"/>
    <w:rsid w:val="00896E42"/>
    <w:rsid w:val="008B6ACE"/>
    <w:rsid w:val="008D3880"/>
    <w:rsid w:val="009266DA"/>
    <w:rsid w:val="00943F65"/>
    <w:rsid w:val="00945101"/>
    <w:rsid w:val="009C6E9A"/>
    <w:rsid w:val="00A31491"/>
    <w:rsid w:val="00AB213C"/>
    <w:rsid w:val="00AB23D0"/>
    <w:rsid w:val="00B46AD8"/>
    <w:rsid w:val="00CA6D15"/>
    <w:rsid w:val="00D8046E"/>
    <w:rsid w:val="00D833AD"/>
    <w:rsid w:val="00DB6D21"/>
    <w:rsid w:val="00E0652D"/>
    <w:rsid w:val="00E2039C"/>
    <w:rsid w:val="00E51406"/>
    <w:rsid w:val="00F063E5"/>
    <w:rsid w:val="00F312AF"/>
    <w:rsid w:val="00FB61A4"/>
    <w:rsid w:val="00FF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B61A4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no"/>
    <w:next w:val="Normalno"/>
    <w:qFormat/>
    <w:rsid w:val="00E5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basedOn w:val="Zadanifontparagrafa"/>
    <w:uiPriority w:val="99"/>
    <w:unhideWhenUsed/>
    <w:rsid w:val="002B688F"/>
    <w:rPr>
      <w:color w:val="0000FF"/>
      <w:u w:val="single"/>
    </w:rPr>
  </w:style>
  <w:style w:type="paragraph" w:customStyle="1" w:styleId="Odlomakpopisa1">
    <w:name w:val="Odlomak popisa1"/>
    <w:basedOn w:val="Normalno"/>
    <w:uiPriority w:val="34"/>
    <w:qFormat/>
    <w:rsid w:val="00943F65"/>
    <w:pPr>
      <w:ind w:left="720"/>
      <w:contextualSpacing/>
    </w:pPr>
  </w:style>
  <w:style w:type="character" w:styleId="Naglaeno">
    <w:name w:val="Strong"/>
    <w:basedOn w:val="Zadanifontparagrafa"/>
    <w:qFormat/>
    <w:rsid w:val="00074E53"/>
    <w:rPr>
      <w:b/>
      <w:bCs/>
    </w:rPr>
  </w:style>
  <w:style w:type="paragraph" w:styleId="Bezrazmaka">
    <w:name w:val="No Spacing"/>
    <w:uiPriority w:val="1"/>
    <w:qFormat/>
    <w:rsid w:val="000A61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</dc:creator>
  <cp:lastModifiedBy>Davor</cp:lastModifiedBy>
  <cp:revision>2</cp:revision>
  <cp:lastPrinted>2015-02-02T09:17:00Z</cp:lastPrinted>
  <dcterms:created xsi:type="dcterms:W3CDTF">2015-04-17T06:56:00Z</dcterms:created>
  <dcterms:modified xsi:type="dcterms:W3CDTF">2015-04-17T06:56:00Z</dcterms:modified>
</cp:coreProperties>
</file>